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伽师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求职创业补贴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求职创业补贴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9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关于进一步做好毕业生求职创业补贴工作的通知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pStyle w:val="9"/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（一）城乡低保家庭毕业生；（二）身体残疾的毕业生； （三）获得国家助学贷款或生源地助学贷款的毕业生； （四）建档立卡贫困家庭毕业生；（五）贫困残疾人家庭毕业生；（六）特困人员救助供养家庭毕业生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pStyle w:val="9"/>
        <w:numPr>
          <w:ilvl w:val="0"/>
          <w:numId w:val="0"/>
        </w:num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spacing w:line="540" w:lineRule="exact"/>
        <w:ind w:firstLine="63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一次性给予1000元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“一卡通”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、发放时限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每年一次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、政策咨询和监督投诉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求职创业补贴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1.伽师县财政局：0998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5713220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伽师县人力资源和社会保障局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0998-6737156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3.伽师县农村信用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合作联</w:t>
      </w:r>
      <w:r>
        <w:rPr>
          <w:rFonts w:hint="eastAsia" w:ascii="仿宋" w:hAnsi="仿宋" w:eastAsia="仿宋" w:cs="仿宋"/>
          <w:sz w:val="32"/>
          <w:szCs w:val="32"/>
        </w:rPr>
        <w:t>社</w:t>
      </w:r>
      <w:r>
        <w:rPr>
          <w:rFonts w:hint="eastAsia" w:ascii="仿宋_GB2312" w:hAnsi="仿宋_GB2312" w:eastAsia="仿宋_GB2312" w:cs="仿宋_GB2312"/>
          <w:sz w:val="32"/>
          <w:szCs w:val="32"/>
        </w:rPr>
        <w:t>：0998-6723301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伽师县人力资源和社会保障局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日</w:t>
      </w:r>
    </w:p>
    <w:p>
      <w:pPr>
        <w:spacing w:line="540" w:lineRule="exact"/>
        <w:ind w:firstLine="3780" w:firstLineChars="1800"/>
        <w:jc w:val="left"/>
        <w:rPr>
          <w:rFonts w:ascii="仿宋_GB2312" w:eastAsia="仿宋_GB2312"/>
        </w:rPr>
      </w:pP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569001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5"/>
    <w:rsid w:val="000A6F8D"/>
    <w:rsid w:val="001A5016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8741E1"/>
    <w:rsid w:val="009E7248"/>
    <w:rsid w:val="00AE069C"/>
    <w:rsid w:val="00B36DA1"/>
    <w:rsid w:val="00C26185"/>
    <w:rsid w:val="00C52CB1"/>
    <w:rsid w:val="00C7385E"/>
    <w:rsid w:val="00D26593"/>
    <w:rsid w:val="00DE45D6"/>
    <w:rsid w:val="00E572CB"/>
    <w:rsid w:val="00E91445"/>
    <w:rsid w:val="00FA57E1"/>
    <w:rsid w:val="03F930D9"/>
    <w:rsid w:val="05C76028"/>
    <w:rsid w:val="0A227B1E"/>
    <w:rsid w:val="0C08465C"/>
    <w:rsid w:val="14FC6A64"/>
    <w:rsid w:val="221E5B18"/>
    <w:rsid w:val="2CC02FFE"/>
    <w:rsid w:val="368B1CD5"/>
    <w:rsid w:val="4E2E7BF9"/>
    <w:rsid w:val="502E59CA"/>
    <w:rsid w:val="53591DF4"/>
    <w:rsid w:val="56FB1B5C"/>
    <w:rsid w:val="58587255"/>
    <w:rsid w:val="5CE91101"/>
    <w:rsid w:val="61F13134"/>
    <w:rsid w:val="671C1CB9"/>
    <w:rsid w:val="729D2E1A"/>
    <w:rsid w:val="75B44A11"/>
    <w:rsid w:val="76807E0D"/>
    <w:rsid w:val="78C17091"/>
    <w:rsid w:val="79915B5E"/>
    <w:rsid w:val="7A411F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dcterms:modified xsi:type="dcterms:W3CDTF">2024-05-14T04:27:48Z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